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72" w:rsidRPr="00FC0472" w:rsidRDefault="00FC0472">
      <w:pPr>
        <w:rPr>
          <w:rFonts w:ascii="Arial" w:hAnsi="Arial" w:cs="Arial"/>
        </w:rPr>
      </w:pPr>
      <w:r w:rsidRPr="00FC0472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CE43" wp14:editId="6487CBEF">
                <wp:simplePos x="0" y="0"/>
                <wp:positionH relativeFrom="column">
                  <wp:posOffset>-756920</wp:posOffset>
                </wp:positionH>
                <wp:positionV relativeFrom="paragraph">
                  <wp:posOffset>-701675</wp:posOffset>
                </wp:positionV>
                <wp:extent cx="7429500" cy="638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472" w:rsidRPr="00FC0472" w:rsidRDefault="00FC0472" w:rsidP="00FC0472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0472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Gestion des chiens de la Commune de Cornol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9.6pt;margin-top:-55.25pt;width:5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" filled="f" stroked="f">
                <v:textbox>
                  <w:txbxContent>
                    <w:p w:rsidR="00FC0472" w:rsidRPr="00FC0472" w:rsidRDefault="00FC0472" w:rsidP="00FC0472">
                      <w:pPr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0472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Gestion des chiens de la Commune de Cornol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494"/>
        <w:gridCol w:w="2303"/>
        <w:gridCol w:w="4606"/>
      </w:tblGrid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FC0472" w:rsidRPr="00FC0472" w:rsidRDefault="00FC047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FC0472">
              <w:rPr>
                <w:rFonts w:ascii="Arial" w:hAnsi="Arial" w:cs="Arial"/>
                <w:b/>
                <w:sz w:val="28"/>
                <w:szCs w:val="24"/>
              </w:rPr>
              <w:t>Informations sur le propriétaire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FC0472" w:rsidRPr="00FC0472" w:rsidRDefault="00FC0472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 xml:space="preserve">Nom : </w:t>
            </w:r>
          </w:p>
        </w:tc>
        <w:bookmarkStart w:id="0" w:name="Texte1"/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Prénom :</w:t>
            </w:r>
          </w:p>
        </w:tc>
        <w:bookmarkStart w:id="1" w:name="Texte2"/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Rue , N° :</w:t>
            </w:r>
          </w:p>
        </w:tc>
        <w:bookmarkStart w:id="2" w:name="Texte3"/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NPA, Localité :</w:t>
            </w:r>
          </w:p>
        </w:tc>
        <w:bookmarkStart w:id="3" w:name="Texte4"/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default w:val="2952"/>
                    <w:maxLength w:val="4"/>
                  </w:textInput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2952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FC0472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4" w:name="Texte5"/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Cornol"/>
                    <w:format w:val="FIRST CAPITAL"/>
                  </w:textInput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Cornol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N° de tél. :</w:t>
            </w:r>
          </w:p>
        </w:tc>
        <w:bookmarkStart w:id="5" w:name="Texte6"/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6" w:name="_GoBack"/>
            <w:bookmarkEnd w:id="6"/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 w:rsidP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Chien (s) : </w:t>
            </w:r>
            <w:bookmarkStart w:id="7" w:name="ListeDéroulante1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FC0472" w:rsidRPr="00FC0472" w:rsidRDefault="00FC047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FC0472">
              <w:rPr>
                <w:rFonts w:ascii="Arial" w:hAnsi="Arial" w:cs="Arial"/>
                <w:b/>
                <w:sz w:val="28"/>
                <w:szCs w:val="24"/>
              </w:rPr>
              <w:t>Informations sur le(s) chien (s)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FC0472" w:rsidRPr="00FC0472" w:rsidRDefault="00FC0472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rPr>
          <w:trHeight w:val="397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C0472" w:rsidRPr="007F170E" w:rsidRDefault="00FC0472" w:rsidP="007F170E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F170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Premier  Chien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72" w:rsidRPr="00FC0472" w:rsidRDefault="00FC0472" w:rsidP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Nom usuel :</w:t>
            </w:r>
          </w:p>
        </w:tc>
        <w:bookmarkStart w:id="8" w:name="Texte11"/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de naissance :</w:t>
            </w:r>
          </w:p>
        </w:tc>
        <w:bookmarkStart w:id="9" w:name="Texte10"/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Puce électronique</w:t>
            </w: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Race :</w:t>
            </w:r>
          </w:p>
        </w:tc>
        <w:bookmarkStart w:id="11" w:name="Texte9"/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Robe :</w:t>
            </w:r>
          </w:p>
        </w:tc>
        <w:bookmarkStart w:id="12" w:name="Texte8"/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 w:rsidP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du Chien : </w:t>
            </w:r>
            <w:bookmarkStart w:id="13" w:name="ListeDéroulante2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Animal domestique"/>
                    <w:listEntry w:val="Chien d'aveugle"/>
                    <w:listEntry w:val="Chien Policier"/>
                    <w:listEntry w:val="Chien de Rouge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acquisition :</w:t>
            </w:r>
          </w:p>
        </w:tc>
        <w:bookmarkStart w:id="14" w:name="Texte7"/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 xml:space="preserve">Sexe :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FC0472">
              <w:rPr>
                <w:rFonts w:ascii="Arial" w:hAnsi="Arial" w:cs="Arial"/>
                <w:sz w:val="24"/>
                <w:szCs w:val="24"/>
              </w:rPr>
              <w:t xml:space="preserve"> M   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"/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 w:rsidRPr="00FC0472">
              <w:rPr>
                <w:rFonts w:ascii="Arial" w:hAnsi="Arial" w:cs="Arial"/>
                <w:sz w:val="24"/>
                <w:szCs w:val="24"/>
              </w:rPr>
              <w:t xml:space="preserve"> 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7F170E" w:rsidTr="007F170E">
        <w:trPr>
          <w:trHeight w:val="397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C0472" w:rsidRPr="007F170E" w:rsidRDefault="00FC0472" w:rsidP="007F170E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F170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Deuxième  Chien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7F170E" w:rsidRDefault="00FC0472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FC0472" w:rsidRPr="00FC0472" w:rsidTr="007F170E"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72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Nom usuel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C0472" w:rsidRPr="00FC0472" w:rsidRDefault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de naissance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Puce électronique</w:t>
            </w: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Race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Robe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du Chien 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Animal domestique"/>
                    <w:listEntry w:val="Chien d'aveugle"/>
                    <w:listEntry w:val="Chien Policier"/>
                    <w:listEntry w:val="Chien de Rouge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acquisition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 xml:space="preserve">Sexe :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C0472">
              <w:rPr>
                <w:rFonts w:ascii="Arial" w:hAnsi="Arial" w:cs="Arial"/>
                <w:sz w:val="24"/>
                <w:szCs w:val="24"/>
              </w:rPr>
              <w:t xml:space="preserve"> M   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C0472">
              <w:rPr>
                <w:rFonts w:ascii="Arial" w:hAnsi="Arial" w:cs="Arial"/>
                <w:sz w:val="24"/>
                <w:szCs w:val="24"/>
              </w:rPr>
              <w:t xml:space="preserve"> 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rPr>
          <w:trHeight w:val="397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7F170E" w:rsidRPr="007F170E" w:rsidRDefault="007F170E" w:rsidP="007F170E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F170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Troisième Chien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Nom usuel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de naissance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Puce électronique</w:t>
            </w: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Race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Robe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7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Fonction du Chien 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Animal domestique"/>
                    <w:listEntry w:val="Chien d'aveugle"/>
                    <w:listEntry w:val="Chien Policier"/>
                    <w:listEntry w:val="Chien de Rouge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>Date acquisition 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t xml:space="preserve">Sexe :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C0472">
              <w:rPr>
                <w:rFonts w:ascii="Arial" w:hAnsi="Arial" w:cs="Arial"/>
                <w:sz w:val="24"/>
                <w:szCs w:val="24"/>
              </w:rPr>
              <w:t xml:space="preserve"> M   </w:t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7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C0472">
              <w:rPr>
                <w:rFonts w:ascii="Arial" w:hAnsi="Arial" w:cs="Arial"/>
                <w:sz w:val="24"/>
                <w:szCs w:val="24"/>
              </w:rPr>
            </w:r>
            <w:r w:rsidRPr="00FC047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C0472">
              <w:rPr>
                <w:rFonts w:ascii="Arial" w:hAnsi="Arial" w:cs="Arial"/>
                <w:sz w:val="24"/>
                <w:szCs w:val="24"/>
              </w:rPr>
              <w:t xml:space="preserve"> 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70E" w:rsidRPr="00FC0472" w:rsidTr="007F170E"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 w:rsidP="00FC0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F170E" w:rsidRPr="00FC0472" w:rsidRDefault="007F17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F25" w:rsidRDefault="00235F25">
      <w:pPr>
        <w:rPr>
          <w:rFonts w:ascii="Arial" w:hAnsi="Arial" w:cs="Arial"/>
        </w:rPr>
      </w:pPr>
    </w:p>
    <w:p w:rsidR="00235F25" w:rsidRDefault="00235F25">
      <w:pPr>
        <w:rPr>
          <w:rFonts w:ascii="Arial" w:hAnsi="Arial" w:cs="Arial"/>
          <w:b/>
          <w:sz w:val="28"/>
          <w:szCs w:val="24"/>
        </w:rPr>
      </w:pPr>
      <w:r w:rsidRPr="00235F25">
        <w:rPr>
          <w:rFonts w:ascii="Arial" w:hAnsi="Arial" w:cs="Arial"/>
          <w:b/>
          <w:sz w:val="28"/>
          <w:szCs w:val="24"/>
        </w:rPr>
        <w:t>Veuillez nous remettre une copie du carnet de vaccination</w:t>
      </w:r>
      <w:r>
        <w:rPr>
          <w:rFonts w:ascii="Arial" w:hAnsi="Arial" w:cs="Arial"/>
          <w:b/>
          <w:sz w:val="28"/>
          <w:szCs w:val="24"/>
        </w:rPr>
        <w:t xml:space="preserve"> de votre / vos chiens (le numéro de puce doit apparaître)</w:t>
      </w:r>
    </w:p>
    <w:p w:rsidR="00235F25" w:rsidRPr="00235F25" w:rsidRDefault="00235F25">
      <w:pPr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28"/>
          <w:szCs w:val="24"/>
        </w:rPr>
        <w:t>Ce document est à retourner au secrétariat communal, Route des Rangiers 5, 2952 Cornol.</w:t>
      </w:r>
    </w:p>
    <w:sectPr w:rsidR="00235F25" w:rsidRPr="0023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92"/>
    <w:rsid w:val="00235F25"/>
    <w:rsid w:val="002565FD"/>
    <w:rsid w:val="005738C5"/>
    <w:rsid w:val="007B60F1"/>
    <w:rsid w:val="007F170E"/>
    <w:rsid w:val="009E5C92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rrespondance\Chiens\Questionnaire%20Chien\mod&#232;le%20Chi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DB93-02B9-44F6-A7A3-F90AAB38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Chien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Froidevaux</dc:creator>
  <cp:lastModifiedBy>Emilie Froidevaux</cp:lastModifiedBy>
  <cp:revision>2</cp:revision>
  <dcterms:created xsi:type="dcterms:W3CDTF">2014-03-06T09:24:00Z</dcterms:created>
  <dcterms:modified xsi:type="dcterms:W3CDTF">2014-03-06T09:32:00Z</dcterms:modified>
</cp:coreProperties>
</file>